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4" w:rsidRDefault="00E44A4D" w:rsidP="00C70964">
      <w:pPr>
        <w:spacing w:after="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Ícone do movimento </w:t>
      </w:r>
      <w:proofErr w:type="spellStart"/>
      <w:r>
        <w:rPr>
          <w:rFonts w:ascii="Cambria" w:eastAsia="Cambria" w:hAnsi="Cambria" w:cs="Cambria"/>
          <w:b/>
          <w:sz w:val="30"/>
          <w:szCs w:val="30"/>
        </w:rPr>
        <w:t>manguebeat</w:t>
      </w:r>
      <w:proofErr w:type="spellEnd"/>
      <w:r>
        <w:rPr>
          <w:rFonts w:ascii="Cambria" w:eastAsia="Cambria" w:hAnsi="Cambria" w:cs="Cambria"/>
          <w:b/>
          <w:sz w:val="30"/>
          <w:szCs w:val="30"/>
        </w:rPr>
        <w:t xml:space="preserve">, </w:t>
      </w:r>
      <w:r w:rsidR="00A424D7">
        <w:rPr>
          <w:rFonts w:ascii="Cambria" w:eastAsia="Cambria" w:hAnsi="Cambria" w:cs="Cambria"/>
          <w:b/>
          <w:sz w:val="30"/>
          <w:szCs w:val="30"/>
        </w:rPr>
        <w:t>Mundo Livre S/A</w:t>
      </w:r>
      <w:r w:rsidR="00C70964">
        <w:rPr>
          <w:rFonts w:ascii="Cambria" w:eastAsia="Cambria" w:hAnsi="Cambria" w:cs="Cambria"/>
          <w:b/>
          <w:sz w:val="30"/>
          <w:szCs w:val="30"/>
        </w:rPr>
        <w:t xml:space="preserve"> realiza show neste sábado (04) </w:t>
      </w:r>
      <w:r w:rsidR="00A424D7">
        <w:rPr>
          <w:rFonts w:ascii="Cambria" w:eastAsia="Cambria" w:hAnsi="Cambria" w:cs="Cambria"/>
          <w:b/>
          <w:sz w:val="30"/>
          <w:szCs w:val="30"/>
        </w:rPr>
        <w:t xml:space="preserve">no Forte </w:t>
      </w:r>
      <w:proofErr w:type="gramStart"/>
      <w:r w:rsidR="00A424D7">
        <w:rPr>
          <w:rFonts w:ascii="Cambria" w:eastAsia="Cambria" w:hAnsi="Cambria" w:cs="Cambria"/>
          <w:b/>
          <w:sz w:val="30"/>
          <w:szCs w:val="30"/>
        </w:rPr>
        <w:t>Noronha</w:t>
      </w:r>
      <w:proofErr w:type="gramEnd"/>
    </w:p>
    <w:p w:rsidR="004A68D5" w:rsidRDefault="004A68D5">
      <w:pPr>
        <w:spacing w:after="0" w:line="240" w:lineRule="auto"/>
        <w:jc w:val="center"/>
        <w:rPr>
          <w:rFonts w:ascii="Cambria" w:eastAsia="Cambria" w:hAnsi="Cambria" w:cs="Cambria"/>
          <w:i/>
          <w:sz w:val="26"/>
          <w:szCs w:val="26"/>
        </w:rPr>
      </w:pPr>
    </w:p>
    <w:p w:rsidR="00E44A4D" w:rsidRDefault="00E44A4D" w:rsidP="00E44A4D">
      <w:pPr>
        <w:spacing w:after="0" w:line="240" w:lineRule="auto"/>
        <w:jc w:val="center"/>
        <w:rPr>
          <w:rFonts w:ascii="Cambria" w:eastAsia="Cambria" w:hAnsi="Cambria" w:cs="Cambria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i/>
          <w:sz w:val="26"/>
          <w:szCs w:val="26"/>
          <w:highlight w:val="white"/>
        </w:rPr>
        <w:t xml:space="preserve">Banda apresentará o </w:t>
      </w:r>
      <w:r w:rsidR="00526E77">
        <w:rPr>
          <w:rFonts w:ascii="Cambria" w:eastAsia="Cambria" w:hAnsi="Cambria" w:cs="Cambria"/>
          <w:i/>
          <w:sz w:val="26"/>
          <w:szCs w:val="26"/>
          <w:highlight w:val="white"/>
        </w:rPr>
        <w:t xml:space="preserve">projeto </w:t>
      </w:r>
      <w:r>
        <w:rPr>
          <w:rFonts w:ascii="Cambria" w:eastAsia="Cambria" w:hAnsi="Cambria" w:cs="Cambria"/>
          <w:i/>
          <w:sz w:val="26"/>
          <w:szCs w:val="26"/>
          <w:highlight w:val="white"/>
        </w:rPr>
        <w:t>“</w:t>
      </w:r>
      <w:proofErr w:type="spellStart"/>
      <w:proofErr w:type="gramStart"/>
      <w:r>
        <w:rPr>
          <w:rFonts w:ascii="Cambria" w:eastAsia="Cambria" w:hAnsi="Cambria" w:cs="Cambria"/>
          <w:i/>
          <w:sz w:val="26"/>
          <w:szCs w:val="26"/>
          <w:highlight w:val="white"/>
        </w:rPr>
        <w:t>MangueTrio</w:t>
      </w:r>
      <w:proofErr w:type="spellEnd"/>
      <w:proofErr w:type="gramEnd"/>
      <w:r>
        <w:rPr>
          <w:rFonts w:ascii="Cambria" w:eastAsia="Cambria" w:hAnsi="Cambria" w:cs="Cambria"/>
          <w:i/>
          <w:sz w:val="26"/>
          <w:szCs w:val="26"/>
          <w:highlight w:val="white"/>
        </w:rPr>
        <w:t>”,</w:t>
      </w:r>
      <w:r w:rsidR="00526E77">
        <w:rPr>
          <w:rFonts w:ascii="Cambria" w:eastAsia="Cambria" w:hAnsi="Cambria" w:cs="Cambria"/>
          <w:i/>
          <w:sz w:val="26"/>
          <w:szCs w:val="26"/>
          <w:highlight w:val="white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  <w:highlight w:val="white"/>
        </w:rPr>
        <w:t>contemplando os</w:t>
      </w:r>
      <w:r w:rsidR="00C70964">
        <w:rPr>
          <w:rFonts w:ascii="Cambria" w:eastAsia="Cambria" w:hAnsi="Cambria" w:cs="Cambria"/>
          <w:i/>
          <w:sz w:val="26"/>
          <w:szCs w:val="26"/>
          <w:highlight w:val="white"/>
        </w:rPr>
        <w:t xml:space="preserve"> principais sucessos </w:t>
      </w:r>
      <w:r>
        <w:rPr>
          <w:rFonts w:ascii="Cambria" w:eastAsia="Cambria" w:hAnsi="Cambria" w:cs="Cambria"/>
          <w:i/>
          <w:sz w:val="26"/>
          <w:szCs w:val="26"/>
          <w:highlight w:val="white"/>
        </w:rPr>
        <w:t>do grupo</w:t>
      </w:r>
      <w:bookmarkStart w:id="1" w:name="_heading=h.t8e6f2e5hr8b" w:colFirst="0" w:colLast="0"/>
      <w:bookmarkEnd w:id="1"/>
    </w:p>
    <w:p w:rsidR="00E44A4D" w:rsidRDefault="00E44A4D" w:rsidP="00E44A4D">
      <w:pPr>
        <w:spacing w:after="0" w:line="240" w:lineRule="auto"/>
        <w:jc w:val="both"/>
        <w:rPr>
          <w:rFonts w:ascii="Cambria" w:eastAsia="Cambria" w:hAnsi="Cambria" w:cs="Cambria"/>
          <w:i/>
          <w:sz w:val="26"/>
          <w:szCs w:val="26"/>
        </w:rPr>
      </w:pPr>
    </w:p>
    <w:p w:rsidR="00E44A4D" w:rsidRDefault="00E44A4D" w:rsidP="00E44A4D">
      <w:pPr>
        <w:spacing w:after="0" w:line="240" w:lineRule="auto"/>
        <w:jc w:val="both"/>
        <w:rPr>
          <w:rFonts w:ascii="Cambria" w:eastAsia="Cambria" w:hAnsi="Cambria" w:cs="Cambria"/>
          <w:i/>
          <w:sz w:val="26"/>
          <w:szCs w:val="26"/>
        </w:rPr>
      </w:pPr>
    </w:p>
    <w:p w:rsidR="00F6017F" w:rsidRDefault="00C709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Fernando de Noronha-PE, 28</w:t>
      </w:r>
      <w:r w:rsidR="00A424D7">
        <w:rPr>
          <w:rFonts w:ascii="Cambria" w:eastAsia="Cambria" w:hAnsi="Cambria" w:cs="Cambria"/>
          <w:b/>
          <w:sz w:val="24"/>
          <w:szCs w:val="24"/>
        </w:rPr>
        <w:t xml:space="preserve"> de fevereiro de 2023 </w:t>
      </w:r>
      <w:r w:rsidR="00A424D7">
        <w:rPr>
          <w:rFonts w:ascii="Cambria" w:eastAsia="Cambria" w:hAnsi="Cambria" w:cs="Cambria"/>
          <w:sz w:val="24"/>
          <w:szCs w:val="24"/>
        </w:rPr>
        <w:t xml:space="preserve">– </w:t>
      </w:r>
      <w:r w:rsidR="00DE0CDE">
        <w:rPr>
          <w:rFonts w:ascii="Cambria" w:eastAsia="Cambria" w:hAnsi="Cambria" w:cs="Cambria"/>
          <w:sz w:val="24"/>
          <w:szCs w:val="24"/>
        </w:rPr>
        <w:t xml:space="preserve">O grupo Mundo Livre S/A realizará show especial, </w:t>
      </w:r>
      <w:r w:rsidR="00F6017F">
        <w:rPr>
          <w:rFonts w:ascii="Cambria" w:eastAsia="Cambria" w:hAnsi="Cambria" w:cs="Cambria"/>
          <w:sz w:val="24"/>
          <w:szCs w:val="24"/>
        </w:rPr>
        <w:t xml:space="preserve">neste sábado (04), </w:t>
      </w:r>
      <w:r w:rsidR="00DE0CDE">
        <w:rPr>
          <w:rFonts w:ascii="Cambria" w:eastAsia="Cambria" w:hAnsi="Cambria" w:cs="Cambria"/>
          <w:sz w:val="24"/>
          <w:szCs w:val="24"/>
        </w:rPr>
        <w:t>no Forte Noronha, festejando os</w:t>
      </w:r>
      <w:r w:rsidR="00DE0CDE">
        <w:rPr>
          <w:rFonts w:ascii="Cambria" w:eastAsia="Cambria" w:hAnsi="Cambria" w:cs="Cambria"/>
          <w:sz w:val="24"/>
          <w:szCs w:val="24"/>
        </w:rPr>
        <w:t xml:space="preserve"> 30 anos do movimento </w:t>
      </w:r>
      <w:proofErr w:type="spellStart"/>
      <w:r w:rsidR="00DE0CDE">
        <w:rPr>
          <w:rFonts w:ascii="Cambria" w:eastAsia="Cambria" w:hAnsi="Cambria" w:cs="Cambria"/>
          <w:sz w:val="24"/>
          <w:szCs w:val="24"/>
        </w:rPr>
        <w:t>manguebeat</w:t>
      </w:r>
      <w:proofErr w:type="spellEnd"/>
      <w:r w:rsidR="00DE0CDE">
        <w:rPr>
          <w:rFonts w:ascii="Cambria" w:eastAsia="Cambria" w:hAnsi="Cambria" w:cs="Cambria"/>
          <w:sz w:val="24"/>
          <w:szCs w:val="24"/>
        </w:rPr>
        <w:t>.</w:t>
      </w:r>
      <w:r w:rsidR="00F6017F">
        <w:rPr>
          <w:rFonts w:ascii="Cambria" w:eastAsia="Cambria" w:hAnsi="Cambria" w:cs="Cambria"/>
          <w:sz w:val="24"/>
          <w:szCs w:val="24"/>
        </w:rPr>
        <w:t xml:space="preserve"> Apresentando o projeto </w:t>
      </w:r>
      <w:r w:rsidR="00DE0CDE">
        <w:rPr>
          <w:rFonts w:ascii="Cambria" w:eastAsia="Cambria" w:hAnsi="Cambria" w:cs="Cambria"/>
          <w:sz w:val="24"/>
          <w:szCs w:val="24"/>
        </w:rPr>
        <w:t>“</w:t>
      </w:r>
      <w:proofErr w:type="spellStart"/>
      <w:proofErr w:type="gramStart"/>
      <w:r w:rsidR="00DE0CDE">
        <w:rPr>
          <w:rFonts w:ascii="Cambria" w:eastAsia="Cambria" w:hAnsi="Cambria" w:cs="Cambria"/>
          <w:sz w:val="24"/>
          <w:szCs w:val="24"/>
        </w:rPr>
        <w:t>MangueTrio</w:t>
      </w:r>
      <w:proofErr w:type="spellEnd"/>
      <w:proofErr w:type="gramEnd"/>
      <w:r w:rsidR="00F6017F">
        <w:rPr>
          <w:rFonts w:ascii="Cambria" w:eastAsia="Cambria" w:hAnsi="Cambria" w:cs="Cambria"/>
          <w:sz w:val="24"/>
          <w:szCs w:val="24"/>
        </w:rPr>
        <w:t xml:space="preserve">”, a banda pernambucana exibirá repertório </w:t>
      </w:r>
      <w:r w:rsidR="00DE0CDE">
        <w:rPr>
          <w:rFonts w:ascii="Cambria" w:eastAsia="Cambria" w:hAnsi="Cambria" w:cs="Cambria"/>
          <w:sz w:val="24"/>
          <w:szCs w:val="24"/>
        </w:rPr>
        <w:t xml:space="preserve">recheado com </w:t>
      </w:r>
      <w:r w:rsidR="00F6017F">
        <w:rPr>
          <w:rFonts w:ascii="Cambria" w:eastAsia="Cambria" w:hAnsi="Cambria" w:cs="Cambria"/>
          <w:sz w:val="24"/>
          <w:szCs w:val="24"/>
        </w:rPr>
        <w:t>seus principais sucessos</w:t>
      </w:r>
      <w:r w:rsidR="004C520C">
        <w:rPr>
          <w:rFonts w:ascii="Cambria" w:eastAsia="Cambria" w:hAnsi="Cambria" w:cs="Cambria"/>
          <w:sz w:val="24"/>
          <w:szCs w:val="24"/>
        </w:rPr>
        <w:t xml:space="preserve">, como A Praieira, Meu Esquema, Minha </w:t>
      </w:r>
      <w:proofErr w:type="spellStart"/>
      <w:r w:rsidR="004C520C">
        <w:rPr>
          <w:rFonts w:ascii="Cambria" w:eastAsia="Cambria" w:hAnsi="Cambria" w:cs="Cambria"/>
          <w:sz w:val="24"/>
          <w:szCs w:val="24"/>
        </w:rPr>
        <w:t>Galeraa</w:t>
      </w:r>
      <w:proofErr w:type="spellEnd"/>
      <w:r w:rsidR="004C520C">
        <w:rPr>
          <w:rFonts w:ascii="Cambria" w:eastAsia="Cambria" w:hAnsi="Cambria" w:cs="Cambria"/>
          <w:sz w:val="24"/>
          <w:szCs w:val="24"/>
        </w:rPr>
        <w:t xml:space="preserve"> e Samba </w:t>
      </w:r>
      <w:proofErr w:type="spellStart"/>
      <w:r w:rsidR="004C520C">
        <w:rPr>
          <w:rFonts w:ascii="Cambria" w:eastAsia="Cambria" w:hAnsi="Cambria" w:cs="Cambria"/>
          <w:sz w:val="24"/>
          <w:szCs w:val="24"/>
        </w:rPr>
        <w:t>Makossa</w:t>
      </w:r>
      <w:proofErr w:type="spellEnd"/>
      <w:r w:rsidR="004C520C">
        <w:rPr>
          <w:rFonts w:ascii="Cambria" w:eastAsia="Cambria" w:hAnsi="Cambria" w:cs="Cambria"/>
          <w:sz w:val="24"/>
          <w:szCs w:val="24"/>
        </w:rPr>
        <w:t xml:space="preserve">, além de </w:t>
      </w:r>
      <w:r w:rsidR="00F6017F">
        <w:rPr>
          <w:rFonts w:ascii="Cambria" w:eastAsia="Cambria" w:hAnsi="Cambria" w:cs="Cambria"/>
          <w:sz w:val="24"/>
          <w:szCs w:val="24"/>
        </w:rPr>
        <w:t xml:space="preserve">versões </w:t>
      </w:r>
      <w:r w:rsidR="004C520C">
        <w:rPr>
          <w:rFonts w:ascii="Cambria" w:eastAsia="Cambria" w:hAnsi="Cambria" w:cs="Cambria"/>
          <w:sz w:val="24"/>
          <w:szCs w:val="24"/>
        </w:rPr>
        <w:t xml:space="preserve">de músicas </w:t>
      </w:r>
      <w:r w:rsidR="00F6017F">
        <w:rPr>
          <w:rFonts w:ascii="Cambria" w:eastAsia="Cambria" w:hAnsi="Cambria" w:cs="Cambria"/>
          <w:sz w:val="24"/>
          <w:szCs w:val="24"/>
        </w:rPr>
        <w:t xml:space="preserve">consagradas na voz do icônico </w:t>
      </w:r>
      <w:r w:rsidR="00A424D7">
        <w:rPr>
          <w:rFonts w:ascii="Cambria" w:eastAsia="Cambria" w:hAnsi="Cambria" w:cs="Cambria"/>
          <w:sz w:val="24"/>
          <w:szCs w:val="24"/>
        </w:rPr>
        <w:t xml:space="preserve">cantor </w:t>
      </w:r>
      <w:r w:rsidR="00A424D7">
        <w:rPr>
          <w:rFonts w:ascii="Cambria" w:eastAsia="Cambria" w:hAnsi="Cambria" w:cs="Cambria"/>
          <w:sz w:val="24"/>
          <w:szCs w:val="24"/>
        </w:rPr>
        <w:t>Chico Science</w:t>
      </w:r>
      <w:r w:rsidR="00F6017F">
        <w:rPr>
          <w:rFonts w:ascii="Cambria" w:eastAsia="Cambria" w:hAnsi="Cambria" w:cs="Cambria"/>
          <w:sz w:val="24"/>
          <w:szCs w:val="24"/>
        </w:rPr>
        <w:t>. A programação do evento contará ainda com participação da banda</w:t>
      </w:r>
      <w:r w:rsidR="00F6017F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="00A424D7">
        <w:rPr>
          <w:rFonts w:ascii="Cambria" w:eastAsia="Cambria" w:hAnsi="Cambria" w:cs="Cambria"/>
          <w:sz w:val="24"/>
          <w:szCs w:val="24"/>
          <w:highlight w:val="white"/>
        </w:rPr>
        <w:t>B</w:t>
      </w:r>
      <w:r w:rsidR="00A424D7">
        <w:rPr>
          <w:rFonts w:ascii="Cambria" w:eastAsia="Cambria" w:hAnsi="Cambria" w:cs="Cambria"/>
          <w:sz w:val="24"/>
          <w:szCs w:val="24"/>
          <w:highlight w:val="white"/>
        </w:rPr>
        <w:t xml:space="preserve">enza, DJ </w:t>
      </w:r>
      <w:proofErr w:type="spellStart"/>
      <w:r w:rsidR="00A424D7">
        <w:rPr>
          <w:rFonts w:ascii="Cambria" w:eastAsia="Cambria" w:hAnsi="Cambria" w:cs="Cambria"/>
          <w:sz w:val="24"/>
          <w:szCs w:val="24"/>
          <w:highlight w:val="white"/>
        </w:rPr>
        <w:t>Ialy</w:t>
      </w:r>
      <w:proofErr w:type="spellEnd"/>
      <w:r w:rsidR="00A424D7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A424D7">
        <w:rPr>
          <w:rFonts w:ascii="Cambria" w:eastAsia="Cambria" w:hAnsi="Cambria" w:cs="Cambria"/>
          <w:sz w:val="24"/>
          <w:szCs w:val="24"/>
          <w:highlight w:val="white"/>
        </w:rPr>
        <w:t>Mazza</w:t>
      </w:r>
      <w:proofErr w:type="spellEnd"/>
      <w:r w:rsidR="00A424D7">
        <w:rPr>
          <w:rFonts w:ascii="Cambria" w:eastAsia="Cambria" w:hAnsi="Cambria" w:cs="Cambria"/>
          <w:sz w:val="24"/>
          <w:szCs w:val="24"/>
          <w:highlight w:val="white"/>
        </w:rPr>
        <w:t xml:space="preserve"> e Maracatu Nação Noronha. </w:t>
      </w:r>
    </w:p>
    <w:p w:rsidR="00F6017F" w:rsidRDefault="00F601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6017F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Com acessos limitados, os ingressos custam R$200 para turistas e R$100 para moradores</w:t>
      </w:r>
      <w:r w:rsidR="00F6017F">
        <w:rPr>
          <w:rFonts w:ascii="Cambria" w:eastAsia="Cambria" w:hAnsi="Cambria" w:cs="Cambria"/>
          <w:sz w:val="24"/>
          <w:szCs w:val="24"/>
          <w:highlight w:val="white"/>
        </w:rPr>
        <w:t>, podendo ser a</w:t>
      </w:r>
      <w:r>
        <w:rPr>
          <w:rFonts w:ascii="Cambria" w:eastAsia="Cambria" w:hAnsi="Cambria" w:cs="Cambria"/>
          <w:sz w:val="24"/>
          <w:szCs w:val="24"/>
          <w:highlight w:val="white"/>
        </w:rPr>
        <w:t>dquiridos a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ntecipadamente na </w:t>
      </w:r>
      <w:r w:rsidR="00F6017F">
        <w:rPr>
          <w:rFonts w:ascii="Cambria" w:eastAsia="Cambria" w:hAnsi="Cambria" w:cs="Cambria"/>
          <w:sz w:val="24"/>
          <w:szCs w:val="24"/>
          <w:highlight w:val="white"/>
        </w:rPr>
        <w:t>l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oja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Neuronha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ou </w:t>
      </w:r>
      <w:r w:rsidR="00F6017F">
        <w:rPr>
          <w:rFonts w:ascii="Cambria" w:eastAsia="Cambria" w:hAnsi="Cambria" w:cs="Cambria"/>
          <w:sz w:val="24"/>
          <w:szCs w:val="24"/>
          <w:highlight w:val="white"/>
        </w:rPr>
        <w:t>diretamente no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Forte Noronha.</w:t>
      </w:r>
    </w:p>
    <w:p w:rsidR="00F6017F" w:rsidRDefault="00F601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6017F" w:rsidRDefault="00F601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F6017F">
        <w:rPr>
          <w:rFonts w:ascii="Cambria" w:eastAsia="Cambria" w:hAnsi="Cambria" w:cs="Cambria"/>
          <w:b/>
          <w:sz w:val="24"/>
          <w:szCs w:val="24"/>
        </w:rPr>
        <w:t xml:space="preserve">PASSAPORTE FN - </w:t>
      </w:r>
      <w:r w:rsidR="00A424D7">
        <w:rPr>
          <w:rFonts w:ascii="Cambria" w:eastAsia="Cambria" w:hAnsi="Cambria" w:cs="Cambria"/>
          <w:sz w:val="24"/>
          <w:szCs w:val="24"/>
        </w:rPr>
        <w:t>Durante eventos privados, o passaport</w:t>
      </w:r>
      <w:r>
        <w:rPr>
          <w:rFonts w:ascii="Cambria" w:eastAsia="Cambria" w:hAnsi="Cambria" w:cs="Cambria"/>
          <w:sz w:val="24"/>
          <w:szCs w:val="24"/>
        </w:rPr>
        <w:t xml:space="preserve">e de acesso ao </w:t>
      </w:r>
      <w:bookmarkStart w:id="2" w:name="_GoBack"/>
      <w:bookmarkEnd w:id="2"/>
      <w:r>
        <w:rPr>
          <w:rFonts w:ascii="Cambria" w:eastAsia="Cambria" w:hAnsi="Cambria" w:cs="Cambria"/>
          <w:sz w:val="24"/>
          <w:szCs w:val="24"/>
        </w:rPr>
        <w:t xml:space="preserve">equipamento não </w:t>
      </w:r>
      <w:r w:rsidR="00A424D7">
        <w:rPr>
          <w:rFonts w:ascii="Cambria" w:eastAsia="Cambria" w:hAnsi="Cambria" w:cs="Cambria"/>
          <w:sz w:val="24"/>
          <w:szCs w:val="24"/>
        </w:rPr>
        <w:t>terá validade.</w:t>
      </w:r>
    </w:p>
    <w:p w:rsidR="004A68D5" w:rsidRDefault="004A68D5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4A68D5" w:rsidRDefault="004A68D5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SERVIÇO </w:t>
      </w:r>
      <w:r w:rsidR="00F6017F">
        <w:rPr>
          <w:rFonts w:ascii="Cambria" w:eastAsia="Cambria" w:hAnsi="Cambria" w:cs="Cambria"/>
          <w:b/>
          <w:sz w:val="24"/>
          <w:szCs w:val="24"/>
        </w:rPr>
        <w:t xml:space="preserve">FORTE NORONHA | </w:t>
      </w:r>
      <w:r>
        <w:rPr>
          <w:rFonts w:ascii="Cambria" w:eastAsia="Cambria" w:hAnsi="Cambria" w:cs="Cambria"/>
          <w:b/>
          <w:sz w:val="24"/>
          <w:szCs w:val="24"/>
        </w:rPr>
        <w:t xml:space="preserve">SHOW </w:t>
      </w:r>
      <w:r w:rsidR="00F6017F">
        <w:rPr>
          <w:rFonts w:ascii="Cambria" w:eastAsia="Cambria" w:hAnsi="Cambria" w:cs="Cambria"/>
          <w:b/>
          <w:sz w:val="24"/>
          <w:szCs w:val="24"/>
        </w:rPr>
        <w:t xml:space="preserve">MUNDO LIVRE S/A,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MANGUETRIO</w:t>
      </w:r>
      <w:proofErr w:type="gramEnd"/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Endereço:</w:t>
      </w:r>
      <w:r>
        <w:rPr>
          <w:rFonts w:ascii="Cambria" w:eastAsia="Cambria" w:hAnsi="Cambria" w:cs="Cambria"/>
          <w:sz w:val="24"/>
          <w:szCs w:val="24"/>
        </w:rPr>
        <w:t xml:space="preserve"> BR-363, Fernando de Noronha – PE.</w:t>
      </w:r>
    </w:p>
    <w:p w:rsidR="004A68D5" w:rsidRDefault="00F6017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Data</w:t>
      </w:r>
      <w:r w:rsidR="00A424D7">
        <w:rPr>
          <w:rFonts w:ascii="Cambria" w:eastAsia="Cambria" w:hAnsi="Cambria" w:cs="Cambria"/>
          <w:b/>
          <w:sz w:val="24"/>
          <w:szCs w:val="24"/>
        </w:rPr>
        <w:t>:</w:t>
      </w:r>
      <w:r w:rsidR="00A424D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 w:rsidR="00A424D7">
        <w:rPr>
          <w:rFonts w:ascii="Cambria" w:eastAsia="Cambria" w:hAnsi="Cambria" w:cs="Cambria"/>
          <w:sz w:val="24"/>
          <w:szCs w:val="24"/>
        </w:rPr>
        <w:t>ábado, 04 de março</w:t>
      </w:r>
      <w:r>
        <w:rPr>
          <w:rFonts w:ascii="Cambria" w:eastAsia="Cambria" w:hAnsi="Cambria" w:cs="Cambria"/>
          <w:sz w:val="24"/>
          <w:szCs w:val="24"/>
        </w:rPr>
        <w:t xml:space="preserve"> de 2023</w:t>
      </w:r>
      <w:r w:rsidR="00A424D7">
        <w:rPr>
          <w:rFonts w:ascii="Cambria" w:eastAsia="Cambria" w:hAnsi="Cambria" w:cs="Cambria"/>
          <w:sz w:val="24"/>
          <w:szCs w:val="24"/>
        </w:rPr>
        <w:t>.</w:t>
      </w:r>
    </w:p>
    <w:p w:rsidR="00F6017F" w:rsidRDefault="00A424D7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Horário: </w:t>
      </w:r>
      <w:r>
        <w:rPr>
          <w:rFonts w:ascii="Cambria" w:eastAsia="Cambria" w:hAnsi="Cambria" w:cs="Cambria"/>
          <w:sz w:val="24"/>
          <w:szCs w:val="24"/>
        </w:rPr>
        <w:t>a partir das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6017F">
        <w:rPr>
          <w:rFonts w:ascii="Cambria" w:eastAsia="Cambria" w:hAnsi="Cambria" w:cs="Cambria"/>
          <w:sz w:val="24"/>
          <w:szCs w:val="24"/>
          <w:highlight w:val="white"/>
        </w:rPr>
        <w:t>17h30.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:rsidR="004A68D5" w:rsidRPr="00F6017F" w:rsidRDefault="00F6017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>Atrações</w:t>
      </w:r>
      <w:r w:rsidR="00A424D7">
        <w:rPr>
          <w:rFonts w:ascii="Cambria" w:eastAsia="Cambria" w:hAnsi="Cambria" w:cs="Cambria"/>
          <w:b/>
          <w:sz w:val="24"/>
          <w:szCs w:val="24"/>
        </w:rPr>
        <w:t xml:space="preserve">: </w:t>
      </w:r>
      <w:r w:rsidR="00A424D7">
        <w:rPr>
          <w:rFonts w:ascii="Cambria" w:eastAsia="Cambria" w:hAnsi="Cambria" w:cs="Cambria"/>
          <w:sz w:val="24"/>
          <w:szCs w:val="24"/>
        </w:rPr>
        <w:t xml:space="preserve">Mundo Livre S/A, </w:t>
      </w:r>
      <w:r w:rsidR="00A424D7">
        <w:rPr>
          <w:rFonts w:ascii="Cambria" w:eastAsia="Cambria" w:hAnsi="Cambria" w:cs="Cambria"/>
          <w:sz w:val="24"/>
          <w:szCs w:val="24"/>
          <w:highlight w:val="white"/>
        </w:rPr>
        <w:t xml:space="preserve">banda Benza, DJ </w:t>
      </w:r>
      <w:proofErr w:type="spellStart"/>
      <w:r w:rsidR="00A424D7">
        <w:rPr>
          <w:rFonts w:ascii="Cambria" w:eastAsia="Cambria" w:hAnsi="Cambria" w:cs="Cambria"/>
          <w:sz w:val="24"/>
          <w:szCs w:val="24"/>
          <w:highlight w:val="white"/>
        </w:rPr>
        <w:t>Ialy</w:t>
      </w:r>
      <w:proofErr w:type="spellEnd"/>
      <w:r w:rsidR="00A424D7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 w:rsidR="00A424D7">
        <w:rPr>
          <w:rFonts w:ascii="Cambria" w:eastAsia="Cambria" w:hAnsi="Cambria" w:cs="Cambria"/>
          <w:sz w:val="24"/>
          <w:szCs w:val="24"/>
          <w:highlight w:val="white"/>
        </w:rPr>
        <w:t>Mazza</w:t>
      </w:r>
      <w:proofErr w:type="spellEnd"/>
      <w:r w:rsidR="00A424D7">
        <w:rPr>
          <w:rFonts w:ascii="Cambria" w:eastAsia="Cambria" w:hAnsi="Cambria" w:cs="Cambria"/>
          <w:sz w:val="24"/>
          <w:szCs w:val="24"/>
          <w:highlight w:val="white"/>
        </w:rPr>
        <w:t xml:space="preserve"> e Maracatu Nação Noronha.</w:t>
      </w:r>
    </w:p>
    <w:p w:rsidR="004A68D5" w:rsidRDefault="004C520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>Ingresso&gt;</w:t>
      </w:r>
      <w:r w:rsidR="00A424D7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="00A424D7">
        <w:rPr>
          <w:rFonts w:ascii="Cambria" w:eastAsia="Cambria" w:hAnsi="Cambria" w:cs="Cambria"/>
          <w:sz w:val="24"/>
          <w:szCs w:val="24"/>
          <w:highlight w:val="white"/>
        </w:rPr>
        <w:t>R$ 200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(turista) e R$100 (</w:t>
      </w:r>
      <w:r w:rsidR="00A424D7">
        <w:rPr>
          <w:rFonts w:ascii="Cambria" w:eastAsia="Cambria" w:hAnsi="Cambria" w:cs="Cambria"/>
          <w:sz w:val="24"/>
          <w:szCs w:val="24"/>
          <w:highlight w:val="white"/>
        </w:rPr>
        <w:t>morador</w:t>
      </w:r>
      <w:r>
        <w:rPr>
          <w:rFonts w:ascii="Cambria" w:eastAsia="Cambria" w:hAnsi="Cambria" w:cs="Cambria"/>
          <w:sz w:val="24"/>
          <w:szCs w:val="24"/>
          <w:highlight w:val="white"/>
        </w:rPr>
        <w:t>)</w:t>
      </w:r>
      <w:r w:rsidR="00A424D7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Vendas antecipadas:</w:t>
      </w:r>
      <w:r w:rsidR="004C520C">
        <w:rPr>
          <w:rFonts w:ascii="Cambria" w:eastAsia="Cambria" w:hAnsi="Cambria" w:cs="Cambria"/>
          <w:sz w:val="24"/>
          <w:szCs w:val="24"/>
          <w:highlight w:val="white"/>
        </w:rPr>
        <w:t xml:space="preserve"> l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oja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Neuronha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e </w:t>
      </w:r>
      <w:proofErr w:type="spellStart"/>
      <w:r w:rsidR="004C520C">
        <w:rPr>
          <w:rFonts w:ascii="Cambria" w:eastAsia="Cambria" w:hAnsi="Cambria" w:cs="Cambria"/>
          <w:sz w:val="24"/>
          <w:szCs w:val="24"/>
          <w:highlight w:val="white"/>
        </w:rPr>
        <w:t>W</w:t>
      </w:r>
      <w:r>
        <w:rPr>
          <w:rFonts w:ascii="Cambria" w:eastAsia="Cambria" w:hAnsi="Cambria" w:cs="Cambria"/>
          <w:sz w:val="24"/>
          <w:szCs w:val="24"/>
          <w:highlight w:val="white"/>
        </w:rPr>
        <w:t>hatsapp</w:t>
      </w:r>
      <w:proofErr w:type="spellEnd"/>
      <w:r w:rsidR="004C520C">
        <w:rPr>
          <w:rFonts w:ascii="Cambria" w:eastAsia="Cambria" w:hAnsi="Cambria" w:cs="Cambria"/>
          <w:sz w:val="24"/>
          <w:szCs w:val="24"/>
          <w:highlight w:val="white"/>
        </w:rPr>
        <w:t xml:space="preserve"> Forte Noronha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(81 98172.6068).</w:t>
      </w:r>
    </w:p>
    <w:p w:rsidR="004A68D5" w:rsidRDefault="004A68D5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C520C" w:rsidRDefault="004C520C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SERVIÇO FORTE NORONHA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Endereço:</w:t>
      </w:r>
      <w:r>
        <w:rPr>
          <w:rFonts w:ascii="Cambria" w:eastAsia="Cambria" w:hAnsi="Cambria" w:cs="Cambria"/>
          <w:sz w:val="24"/>
          <w:szCs w:val="24"/>
        </w:rPr>
        <w:t xml:space="preserve"> BR-363, Fernando de Noronha – PE.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Funcionamento: </w:t>
      </w:r>
      <w:r>
        <w:rPr>
          <w:rFonts w:ascii="Cambria" w:eastAsia="Cambria" w:hAnsi="Cambria" w:cs="Cambria"/>
          <w:sz w:val="24"/>
          <w:szCs w:val="24"/>
        </w:rPr>
        <w:t>dias da semana (exceto às quartas-feiras).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Horário Forte Noronha:</w:t>
      </w:r>
      <w:r>
        <w:rPr>
          <w:rFonts w:ascii="Cambria" w:eastAsia="Cambria" w:hAnsi="Cambria" w:cs="Cambria"/>
          <w:sz w:val="24"/>
          <w:szCs w:val="24"/>
        </w:rPr>
        <w:t xml:space="preserve"> 10h</w:t>
      </w:r>
      <w:r>
        <w:rPr>
          <w:rFonts w:ascii="Cambria" w:eastAsia="Cambria" w:hAnsi="Cambria" w:cs="Cambria"/>
          <w:sz w:val="24"/>
          <w:szCs w:val="24"/>
        </w:rPr>
        <w:t xml:space="preserve"> às 22h. 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Museu imersivo:</w:t>
      </w:r>
      <w:r>
        <w:rPr>
          <w:rFonts w:ascii="Cambria" w:eastAsia="Cambria" w:hAnsi="Cambria" w:cs="Cambria"/>
          <w:sz w:val="24"/>
          <w:szCs w:val="24"/>
        </w:rPr>
        <w:t xml:space="preserve"> das 10h às 22h.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Restaurante Paiol:</w:t>
      </w:r>
      <w:r>
        <w:rPr>
          <w:rFonts w:ascii="Cambria" w:eastAsia="Cambria" w:hAnsi="Cambria" w:cs="Cambria"/>
          <w:sz w:val="24"/>
          <w:szCs w:val="24"/>
        </w:rPr>
        <w:t xml:space="preserve"> das 16h às 22h.</w:t>
      </w:r>
    </w:p>
    <w:p w:rsidR="004A68D5" w:rsidRPr="004C520C" w:rsidRDefault="00A424D7">
      <w:pPr>
        <w:shd w:val="clear" w:color="auto" w:fill="FFFFFF"/>
        <w:spacing w:after="0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lastRenderedPageBreak/>
        <w:t>Ingresso</w:t>
      </w:r>
      <w:r w:rsidR="004C520C">
        <w:rPr>
          <w:rFonts w:ascii="Cambria" w:eastAsia="Cambria" w:hAnsi="Cambria" w:cs="Cambria"/>
          <w:b/>
          <w:color w:val="222222"/>
          <w:sz w:val="24"/>
          <w:szCs w:val="24"/>
        </w:rPr>
        <w:t xml:space="preserve"> (dias regulares de funcionamento)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: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R$ 30 (preço único) para turistas, passaporte válido por </w:t>
      </w:r>
      <w:proofErr w:type="gramStart"/>
      <w:r>
        <w:rPr>
          <w:rFonts w:ascii="Cambria" w:eastAsia="Cambria" w:hAnsi="Cambria" w:cs="Cambria"/>
          <w:color w:val="222222"/>
          <w:sz w:val="24"/>
          <w:szCs w:val="24"/>
        </w:rPr>
        <w:t>5</w:t>
      </w:r>
      <w:proofErr w:type="gramEnd"/>
      <w:r>
        <w:rPr>
          <w:rFonts w:ascii="Cambria" w:eastAsia="Cambria" w:hAnsi="Cambria" w:cs="Cambria"/>
          <w:color w:val="222222"/>
          <w:sz w:val="24"/>
          <w:szCs w:val="24"/>
        </w:rPr>
        <w:t xml:space="preserve"> dias corridos.</w:t>
      </w:r>
      <w:r w:rsidR="004C520C">
        <w:rPr>
          <w:rFonts w:ascii="Cambria" w:eastAsia="Cambria" w:hAnsi="Cambria" w:cs="Cambria"/>
          <w:color w:val="2222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*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Gratuito para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</w:rPr>
        <w:t>noronhenses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</w:rPr>
        <w:t xml:space="preserve"> e pessoas até 12 anos (11 anos e 11 meses)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.</w:t>
      </w:r>
    </w:p>
    <w:p w:rsidR="004A68D5" w:rsidRDefault="00A424D7">
      <w:pPr>
        <w:shd w:val="clear" w:color="auto" w:fill="FFFFFF"/>
        <w:spacing w:after="0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 xml:space="preserve">*Política meia-entrada: </w:t>
      </w:r>
      <w:r>
        <w:rPr>
          <w:rFonts w:ascii="Cambria" w:eastAsia="Cambria" w:hAnsi="Cambria" w:cs="Cambria"/>
          <w:color w:val="222222"/>
          <w:sz w:val="24"/>
          <w:szCs w:val="24"/>
        </w:rPr>
        <w:t>pessoas acima de 60 anos (documento oficial com foto), estudantes (CIE), pessoas com deficiência (Cartão de Benefício de Prestação Continuada de Assistência Socia</w:t>
      </w:r>
      <w:r>
        <w:rPr>
          <w:rFonts w:ascii="Cambria" w:eastAsia="Cambria" w:hAnsi="Cambria" w:cs="Cambria"/>
          <w:color w:val="222222"/>
          <w:sz w:val="24"/>
          <w:szCs w:val="24"/>
        </w:rPr>
        <w:t>l da Pessoa com Deficiência ou documento emitido pelo INSS), jovens carentes (Carteira de Identidade Jovem, emitida pela Secretaria Nacional de Juventude), professores (carteira funcional com comprovação de vínculo à instituição escolar), pessoas com cânce</w:t>
      </w:r>
      <w:r>
        <w:rPr>
          <w:rFonts w:ascii="Cambria" w:eastAsia="Cambria" w:hAnsi="Cambria" w:cs="Cambria"/>
          <w:color w:val="222222"/>
          <w:sz w:val="24"/>
          <w:szCs w:val="24"/>
        </w:rPr>
        <w:t>r (laudo médico com CID correspondente), doadores de sangue e medula óssea (documentação com foto e comprovação de vínculo carteira de doador).</w:t>
      </w:r>
    </w:p>
    <w:p w:rsidR="004A68D5" w:rsidRDefault="00A424D7">
      <w:pPr>
        <w:shd w:val="clear" w:color="auto" w:fill="FFFFFF"/>
        <w:spacing w:after="0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 xml:space="preserve">Informações: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www.fortenoronha.com.br</w:t>
        </w:r>
      </w:hyperlink>
      <w:r>
        <w:rPr>
          <w:rFonts w:ascii="Cambria" w:eastAsia="Cambria" w:hAnsi="Cambria" w:cs="Cambria"/>
          <w:color w:val="222222"/>
          <w:sz w:val="24"/>
          <w:szCs w:val="24"/>
        </w:rPr>
        <w:t xml:space="preserve"> @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</w:rPr>
        <w:t>fortenoronha</w:t>
      </w:r>
      <w:proofErr w:type="spellEnd"/>
    </w:p>
    <w:p w:rsidR="004A68D5" w:rsidRDefault="004A68D5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68D5" w:rsidRDefault="004A68D5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COMUNICA</w:t>
      </w:r>
      <w:r>
        <w:rPr>
          <w:rFonts w:ascii="Cambria" w:eastAsia="Cambria" w:hAnsi="Cambria" w:cs="Cambria"/>
          <w:b/>
          <w:sz w:val="24"/>
          <w:szCs w:val="24"/>
        </w:rPr>
        <w:t>ÇÃO FORTE NORONHA | @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agenciaapcom</w:t>
      </w:r>
      <w:proofErr w:type="spellEnd"/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APCOM Comunicação Estratégica | @</w:t>
      </w:r>
      <w:proofErr w:type="spellStart"/>
      <w:r>
        <w:rPr>
          <w:rFonts w:ascii="Cambria" w:eastAsia="Cambria" w:hAnsi="Cambria" w:cs="Cambria"/>
          <w:sz w:val="24"/>
          <w:szCs w:val="24"/>
        </w:rPr>
        <w:t>ap_comunicacao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| (81) 3036.2544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Larissa Viana (Atendimento) | (81) 99247.7873</w:t>
      </w:r>
    </w:p>
    <w:p w:rsidR="004A68D5" w:rsidRDefault="00A424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 Patrícia Galvão (Diretora) | (81) 99402.0233</w:t>
      </w:r>
    </w:p>
    <w:sectPr w:rsidR="004A68D5">
      <w:headerReference w:type="default" r:id="rId9"/>
      <w:footerReference w:type="default" r:id="rId10"/>
      <w:pgSz w:w="11906" w:h="16838"/>
      <w:pgMar w:top="14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D7" w:rsidRDefault="00A424D7">
      <w:pPr>
        <w:spacing w:after="0" w:line="240" w:lineRule="auto"/>
      </w:pPr>
      <w:r>
        <w:separator/>
      </w:r>
    </w:p>
  </w:endnote>
  <w:endnote w:type="continuationSeparator" w:id="0">
    <w:p w:rsidR="00A424D7" w:rsidRDefault="00A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D5" w:rsidRDefault="00A42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648970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D7" w:rsidRDefault="00A424D7">
      <w:pPr>
        <w:spacing w:after="0" w:line="240" w:lineRule="auto"/>
      </w:pPr>
      <w:r>
        <w:separator/>
      </w:r>
    </w:p>
  </w:footnote>
  <w:footnote w:type="continuationSeparator" w:id="0">
    <w:p w:rsidR="00A424D7" w:rsidRDefault="00A4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D5" w:rsidRDefault="00A42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72320" cy="1301784"/>
          <wp:effectExtent l="0" t="0" r="0" b="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320" cy="1301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A68D5" w:rsidRDefault="004A68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8D5"/>
    <w:rsid w:val="004A68D5"/>
    <w:rsid w:val="004C520C"/>
    <w:rsid w:val="00526E77"/>
    <w:rsid w:val="00A424D7"/>
    <w:rsid w:val="00C70964"/>
    <w:rsid w:val="00DE0CDE"/>
    <w:rsid w:val="00E44A4D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673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3D0"/>
  </w:style>
  <w:style w:type="paragraph" w:styleId="Rodap">
    <w:name w:val="footer"/>
    <w:basedOn w:val="Normal"/>
    <w:link w:val="RodapChar"/>
    <w:uiPriority w:val="99"/>
    <w:unhideWhenUsed/>
    <w:rsid w:val="00B8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3D0"/>
  </w:style>
  <w:style w:type="paragraph" w:styleId="Textodebalo">
    <w:name w:val="Balloon Text"/>
    <w:basedOn w:val="Normal"/>
    <w:link w:val="TextodebaloChar"/>
    <w:uiPriority w:val="99"/>
    <w:semiHidden/>
    <w:unhideWhenUsed/>
    <w:rsid w:val="00B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3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">
    <w:name w:val="texto"/>
    <w:basedOn w:val="Normal"/>
    <w:rsid w:val="00D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E102C"/>
    <w:rPr>
      <w:b/>
      <w:bCs/>
    </w:rPr>
  </w:style>
  <w:style w:type="character" w:styleId="Hyperlink">
    <w:name w:val="Hyperlink"/>
    <w:basedOn w:val="Fontepargpadro"/>
    <w:uiPriority w:val="99"/>
    <w:unhideWhenUsed/>
    <w:rsid w:val="00A331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Fontepargpadro"/>
    <w:rsid w:val="00E1627E"/>
  </w:style>
  <w:style w:type="character" w:styleId="nfase">
    <w:name w:val="Emphasis"/>
    <w:basedOn w:val="Fontepargpadro"/>
    <w:uiPriority w:val="20"/>
    <w:qFormat/>
    <w:rsid w:val="004554C0"/>
    <w:rPr>
      <w:i/>
      <w:iCs/>
    </w:rPr>
  </w:style>
  <w:style w:type="character" w:customStyle="1" w:styleId="ciasteristic">
    <w:name w:val="ciasteristic"/>
    <w:basedOn w:val="Fontepargpadro"/>
    <w:rsid w:val="00237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673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3D0"/>
  </w:style>
  <w:style w:type="paragraph" w:styleId="Rodap">
    <w:name w:val="footer"/>
    <w:basedOn w:val="Normal"/>
    <w:link w:val="RodapChar"/>
    <w:uiPriority w:val="99"/>
    <w:unhideWhenUsed/>
    <w:rsid w:val="00B8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3D0"/>
  </w:style>
  <w:style w:type="paragraph" w:styleId="Textodebalo">
    <w:name w:val="Balloon Text"/>
    <w:basedOn w:val="Normal"/>
    <w:link w:val="TextodebaloChar"/>
    <w:uiPriority w:val="99"/>
    <w:semiHidden/>
    <w:unhideWhenUsed/>
    <w:rsid w:val="00B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3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">
    <w:name w:val="texto"/>
    <w:basedOn w:val="Normal"/>
    <w:rsid w:val="00D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E102C"/>
    <w:rPr>
      <w:b/>
      <w:bCs/>
    </w:rPr>
  </w:style>
  <w:style w:type="character" w:styleId="Hyperlink">
    <w:name w:val="Hyperlink"/>
    <w:basedOn w:val="Fontepargpadro"/>
    <w:uiPriority w:val="99"/>
    <w:unhideWhenUsed/>
    <w:rsid w:val="00A331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Fontepargpadro"/>
    <w:rsid w:val="00E1627E"/>
  </w:style>
  <w:style w:type="character" w:styleId="nfase">
    <w:name w:val="Emphasis"/>
    <w:basedOn w:val="Fontepargpadro"/>
    <w:uiPriority w:val="20"/>
    <w:qFormat/>
    <w:rsid w:val="004554C0"/>
    <w:rPr>
      <w:i/>
      <w:iCs/>
    </w:rPr>
  </w:style>
  <w:style w:type="character" w:customStyle="1" w:styleId="ciasteristic">
    <w:name w:val="ciasteristic"/>
    <w:basedOn w:val="Fontepargpadro"/>
    <w:rsid w:val="0023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enoronha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6Sw+gIADfIvbXIvTRJB28VjKqw==">AMUW2mWHyf9f0uBjv/cfBlPlMb795F/87OY8mUng5zkWVGvyNtOJf8FSldI9Sc8+xY8X+fXOtDN7b81H3APhR9UeCxmAs1SSE8LV9ojbWj1QMNYJknnevIjkR6gVGmWGqSMm1zM5V/I+0nk6BGrBKS+OhmT8M9eheQ==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APCOM Comunicação Estratégica;agenciaapcom.com.br</dc:creator>
  <cp:lastModifiedBy>Usuário do Windows</cp:lastModifiedBy>
  <cp:revision>3</cp:revision>
  <dcterms:created xsi:type="dcterms:W3CDTF">2023-02-28T14:24:00Z</dcterms:created>
  <dcterms:modified xsi:type="dcterms:W3CDTF">2023-02-28T14:53:00Z</dcterms:modified>
</cp:coreProperties>
</file>